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CDF" w:rsidRDefault="00D951BF" w:rsidP="004D0CDF">
      <w:pPr>
        <w:spacing w:after="0"/>
        <w:ind w:left="-567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0CDF">
        <w:rPr>
          <w:rFonts w:ascii="Times New Roman" w:hAnsi="Times New Roman" w:cs="Times New Roman"/>
          <w:b/>
          <w:sz w:val="28"/>
          <w:szCs w:val="28"/>
        </w:rPr>
        <w:t xml:space="preserve">Применение современных образовательных технологий </w:t>
      </w:r>
    </w:p>
    <w:p w:rsidR="00D951BF" w:rsidRPr="004D0CDF" w:rsidRDefault="00D951BF" w:rsidP="004D0CDF">
      <w:pPr>
        <w:spacing w:after="0"/>
        <w:ind w:left="-567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0CDF">
        <w:rPr>
          <w:rFonts w:ascii="Times New Roman" w:hAnsi="Times New Roman" w:cs="Times New Roman"/>
          <w:b/>
          <w:sz w:val="28"/>
          <w:szCs w:val="28"/>
        </w:rPr>
        <w:t>в сельской школе.</w:t>
      </w:r>
    </w:p>
    <w:p w:rsidR="004D0CDF" w:rsidRDefault="004D0CDF" w:rsidP="004D0CDF">
      <w:pPr>
        <w:spacing w:after="0"/>
        <w:ind w:left="-567" w:firstLine="42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Михайлова Татьяна Геннадьевна -</w:t>
      </w:r>
      <w:r w:rsidR="00D951BF" w:rsidRPr="004D0C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51BF" w:rsidRPr="004D0CDF" w:rsidRDefault="00D951BF" w:rsidP="004D0CDF">
      <w:pPr>
        <w:spacing w:after="0"/>
        <w:ind w:left="-567" w:firstLine="425"/>
        <w:jc w:val="right"/>
        <w:rPr>
          <w:rFonts w:ascii="Times New Roman" w:hAnsi="Times New Roman" w:cs="Times New Roman"/>
          <w:sz w:val="28"/>
          <w:szCs w:val="28"/>
        </w:rPr>
      </w:pPr>
      <w:r w:rsidRPr="004D0CDF">
        <w:rPr>
          <w:rFonts w:ascii="Times New Roman" w:hAnsi="Times New Roman" w:cs="Times New Roman"/>
          <w:sz w:val="28"/>
          <w:szCs w:val="28"/>
        </w:rPr>
        <w:t>учи</w:t>
      </w:r>
      <w:r w:rsidR="004D0CDF">
        <w:rPr>
          <w:rFonts w:ascii="Times New Roman" w:hAnsi="Times New Roman" w:cs="Times New Roman"/>
          <w:sz w:val="28"/>
          <w:szCs w:val="28"/>
        </w:rPr>
        <w:t>тель химии МОУ Первомайской СОШ</w:t>
      </w:r>
    </w:p>
    <w:p w:rsidR="00D951BF" w:rsidRPr="004D0CDF" w:rsidRDefault="00D951BF" w:rsidP="004D0CD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D0CDF">
        <w:rPr>
          <w:rFonts w:ascii="Times New Roman" w:hAnsi="Times New Roman" w:cs="Times New Roman"/>
          <w:sz w:val="28"/>
          <w:szCs w:val="28"/>
        </w:rPr>
        <w:t>Развитие образования на селе невозможно без постоянного совершенствования в области современных образовательных технологий</w:t>
      </w:r>
      <w:proofErr w:type="gramStart"/>
      <w:r w:rsidRPr="004D0CD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4D0CDF">
        <w:rPr>
          <w:rFonts w:ascii="Times New Roman" w:hAnsi="Times New Roman" w:cs="Times New Roman"/>
          <w:sz w:val="28"/>
          <w:szCs w:val="28"/>
        </w:rPr>
        <w:t xml:space="preserve"> Одной  из таких технологий является разновозрастное обучение. Работая в малочисленной сельской школе</w:t>
      </w:r>
      <w:proofErr w:type="gramStart"/>
      <w:r w:rsidRPr="004D0CD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D0CDF">
        <w:rPr>
          <w:rFonts w:ascii="Times New Roman" w:hAnsi="Times New Roman" w:cs="Times New Roman"/>
          <w:sz w:val="28"/>
          <w:szCs w:val="28"/>
        </w:rPr>
        <w:t xml:space="preserve"> мы начали сотрудничество с лабораторией сельской школы под руководством Л.В. </w:t>
      </w:r>
      <w:proofErr w:type="spellStart"/>
      <w:r w:rsidRPr="004D0CDF">
        <w:rPr>
          <w:rFonts w:ascii="Times New Roman" w:hAnsi="Times New Roman" w:cs="Times New Roman"/>
          <w:sz w:val="28"/>
          <w:szCs w:val="28"/>
        </w:rPr>
        <w:t>Байбородовой</w:t>
      </w:r>
      <w:proofErr w:type="spellEnd"/>
      <w:r w:rsidRPr="004D0CDF">
        <w:rPr>
          <w:rFonts w:ascii="Times New Roman" w:hAnsi="Times New Roman" w:cs="Times New Roman"/>
          <w:sz w:val="28"/>
          <w:szCs w:val="28"/>
        </w:rPr>
        <w:t xml:space="preserve">  в 1998 году. Я, как  учитель химии,  разработала  примерное планирование разновозрастных занятий, состоящее из 10 уроков по пересекающимся темам курса химии 8-9 классов. Это были уроки разных типов: урок-семинар, урок-зачет, уро</w:t>
      </w:r>
      <w:proofErr w:type="gramStart"/>
      <w:r w:rsidRPr="004D0CDF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Pr="004D0CDF">
        <w:rPr>
          <w:rFonts w:ascii="Times New Roman" w:hAnsi="Times New Roman" w:cs="Times New Roman"/>
          <w:sz w:val="28"/>
          <w:szCs w:val="28"/>
        </w:rPr>
        <w:t xml:space="preserve"> дидактическая игра. При проведении этих занятий у детей возникает неизменный интерес. Они могут проявить себя в роли старших и младших, показать свои организаторские способности, взаимовыручку, получают навыки делового общения и взаимоконтроля. Таким образом,  реализуется принцип </w:t>
      </w:r>
      <w:proofErr w:type="spellStart"/>
      <w:r w:rsidRPr="004D0CDF">
        <w:rPr>
          <w:rFonts w:ascii="Times New Roman" w:hAnsi="Times New Roman" w:cs="Times New Roman"/>
          <w:sz w:val="28"/>
          <w:szCs w:val="28"/>
        </w:rPr>
        <w:t>педагогизации</w:t>
      </w:r>
      <w:proofErr w:type="spellEnd"/>
      <w:r w:rsidRPr="004D0CDF">
        <w:rPr>
          <w:rFonts w:ascii="Times New Roman" w:hAnsi="Times New Roman" w:cs="Times New Roman"/>
          <w:sz w:val="28"/>
          <w:szCs w:val="28"/>
        </w:rPr>
        <w:t xml:space="preserve"> учебного процесса.</w:t>
      </w:r>
    </w:p>
    <w:p w:rsidR="00D951BF" w:rsidRPr="004D0CDF" w:rsidRDefault="00D951BF" w:rsidP="004D0CD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D0CDF">
        <w:rPr>
          <w:rFonts w:ascii="Times New Roman" w:hAnsi="Times New Roman" w:cs="Times New Roman"/>
          <w:sz w:val="28"/>
          <w:szCs w:val="28"/>
        </w:rPr>
        <w:t>В дальнейшем данная технология стала еще более актуальной</w:t>
      </w:r>
      <w:proofErr w:type="gramStart"/>
      <w:r w:rsidRPr="004D0CD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D0CDF">
        <w:rPr>
          <w:rFonts w:ascii="Times New Roman" w:hAnsi="Times New Roman" w:cs="Times New Roman"/>
          <w:sz w:val="28"/>
          <w:szCs w:val="28"/>
        </w:rPr>
        <w:t xml:space="preserve"> поскольку в связи с малочисленностью классов, дети стали обучаться в классах-комплектах. В течение 3 лет в </w:t>
      </w:r>
      <w:proofErr w:type="spellStart"/>
      <w:r w:rsidRPr="004D0CDF">
        <w:rPr>
          <w:rFonts w:ascii="Times New Roman" w:hAnsi="Times New Roman" w:cs="Times New Roman"/>
          <w:sz w:val="28"/>
          <w:szCs w:val="28"/>
        </w:rPr>
        <w:t>Беляевской</w:t>
      </w:r>
      <w:proofErr w:type="spellEnd"/>
      <w:r w:rsidRPr="004D0CDF">
        <w:rPr>
          <w:rFonts w:ascii="Times New Roman" w:hAnsi="Times New Roman" w:cs="Times New Roman"/>
          <w:sz w:val="28"/>
          <w:szCs w:val="28"/>
        </w:rPr>
        <w:t xml:space="preserve"> основной школе был разработан  и реализован проект «Современные образовательные технологии в малочисленной сельской школе</w:t>
      </w:r>
    </w:p>
    <w:p w:rsidR="00D951BF" w:rsidRPr="004D0CDF" w:rsidRDefault="00D951BF" w:rsidP="004D0CD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D0CDF">
        <w:rPr>
          <w:rFonts w:ascii="Times New Roman" w:hAnsi="Times New Roman" w:cs="Times New Roman"/>
          <w:sz w:val="28"/>
          <w:szCs w:val="28"/>
        </w:rPr>
        <w:t>В рамках реализации проекта учителя школы прошли обучение в Институте развития образования и применяли различные современные образовательные технологии в своей педагогической практике</w:t>
      </w:r>
    </w:p>
    <w:p w:rsidR="00D951BF" w:rsidRPr="004D0CDF" w:rsidRDefault="00D951BF" w:rsidP="004D0CD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D0CDF">
        <w:rPr>
          <w:rFonts w:ascii="Times New Roman" w:hAnsi="Times New Roman" w:cs="Times New Roman"/>
          <w:sz w:val="28"/>
          <w:szCs w:val="28"/>
        </w:rPr>
        <w:t>Это «Развитие критического мышления через чтение и письмо», по сути</w:t>
      </w:r>
      <w:proofErr w:type="gramStart"/>
      <w:r w:rsidRPr="004D0CD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D0CDF">
        <w:rPr>
          <w:rFonts w:ascii="Times New Roman" w:hAnsi="Times New Roman" w:cs="Times New Roman"/>
          <w:sz w:val="28"/>
          <w:szCs w:val="28"/>
        </w:rPr>
        <w:t xml:space="preserve"> лежащая в основе методик работы с текстом при реализации ФГОС нового поколения .</w:t>
      </w:r>
    </w:p>
    <w:p w:rsidR="00D951BF" w:rsidRPr="004D0CDF" w:rsidRDefault="00D951BF" w:rsidP="004D0CD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D0CDF">
        <w:rPr>
          <w:rFonts w:ascii="Times New Roman" w:hAnsi="Times New Roman" w:cs="Times New Roman"/>
          <w:sz w:val="28"/>
          <w:szCs w:val="28"/>
        </w:rPr>
        <w:t>Технология «Образ и мысль»</w:t>
      </w:r>
      <w:proofErr w:type="gramStart"/>
      <w:r w:rsidRPr="004D0CDF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4D0CDF">
        <w:rPr>
          <w:rFonts w:ascii="Times New Roman" w:hAnsi="Times New Roman" w:cs="Times New Roman"/>
          <w:sz w:val="28"/>
          <w:szCs w:val="28"/>
        </w:rPr>
        <w:t xml:space="preserve">озволяющая реализовать коммуникативный принцип, личностно-ориентированный подход, принцип </w:t>
      </w:r>
      <w:proofErr w:type="spellStart"/>
      <w:r w:rsidRPr="004D0CDF">
        <w:rPr>
          <w:rFonts w:ascii="Times New Roman" w:hAnsi="Times New Roman" w:cs="Times New Roman"/>
          <w:sz w:val="28"/>
          <w:szCs w:val="28"/>
        </w:rPr>
        <w:t>гуманизации</w:t>
      </w:r>
      <w:proofErr w:type="spellEnd"/>
      <w:r w:rsidRPr="004D0CDF">
        <w:rPr>
          <w:rFonts w:ascii="Times New Roman" w:hAnsi="Times New Roman" w:cs="Times New Roman"/>
          <w:sz w:val="28"/>
          <w:szCs w:val="28"/>
        </w:rPr>
        <w:t xml:space="preserve">   образования .</w:t>
      </w:r>
    </w:p>
    <w:p w:rsidR="00D951BF" w:rsidRPr="004D0CDF" w:rsidRDefault="00D951BF" w:rsidP="004D0CD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D0CDF">
        <w:rPr>
          <w:rFonts w:ascii="Times New Roman" w:hAnsi="Times New Roman" w:cs="Times New Roman"/>
          <w:sz w:val="28"/>
          <w:szCs w:val="28"/>
        </w:rPr>
        <w:t>Технология проектного обучения, предполагающего самостоятельное освоение школьниками учебного материала и создание конкретного продукта, что позволяет ученикам пережить ситуацию успеха, самореализации</w:t>
      </w:r>
      <w:proofErr w:type="gramStart"/>
      <w:r w:rsidRPr="004D0CD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4D0CDF">
        <w:rPr>
          <w:rFonts w:ascii="Times New Roman" w:hAnsi="Times New Roman" w:cs="Times New Roman"/>
          <w:sz w:val="28"/>
          <w:szCs w:val="28"/>
        </w:rPr>
        <w:t>Технология «</w:t>
      </w:r>
      <w:proofErr w:type="spellStart"/>
      <w:r w:rsidRPr="004D0CDF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Pr="004D0CDF">
        <w:rPr>
          <w:rFonts w:ascii="Times New Roman" w:hAnsi="Times New Roman" w:cs="Times New Roman"/>
          <w:sz w:val="28"/>
          <w:szCs w:val="28"/>
        </w:rPr>
        <w:t>» для учащихся и учителей.</w:t>
      </w:r>
    </w:p>
    <w:p w:rsidR="00D951BF" w:rsidRPr="004D0CDF" w:rsidRDefault="00D951BF" w:rsidP="004D0CD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D0CDF">
        <w:rPr>
          <w:rFonts w:ascii="Times New Roman" w:hAnsi="Times New Roman" w:cs="Times New Roman"/>
          <w:sz w:val="28"/>
          <w:szCs w:val="28"/>
        </w:rPr>
        <w:t xml:space="preserve">Абсолютных измерителей эффективности технологий не существует, но опосредованно (по данным нашей диагностики )  они влияют на повышение уровней развития познавательных способностей, логического мышления, </w:t>
      </w:r>
      <w:proofErr w:type="spellStart"/>
      <w:r w:rsidRPr="004D0CDF">
        <w:rPr>
          <w:rFonts w:ascii="Times New Roman" w:hAnsi="Times New Roman" w:cs="Times New Roman"/>
          <w:sz w:val="28"/>
          <w:szCs w:val="28"/>
        </w:rPr>
        <w:t>креативности</w:t>
      </w:r>
      <w:proofErr w:type="spellEnd"/>
      <w:r w:rsidR="00134C99" w:rsidRPr="004D0CDF">
        <w:rPr>
          <w:rFonts w:ascii="Times New Roman" w:hAnsi="Times New Roman" w:cs="Times New Roman"/>
          <w:sz w:val="28"/>
          <w:szCs w:val="28"/>
        </w:rPr>
        <w:t xml:space="preserve"> </w:t>
      </w:r>
      <w:r w:rsidRPr="004D0CDF">
        <w:rPr>
          <w:rFonts w:ascii="Times New Roman" w:hAnsi="Times New Roman" w:cs="Times New Roman"/>
          <w:sz w:val="28"/>
          <w:szCs w:val="28"/>
        </w:rPr>
        <w:t xml:space="preserve"> учащихся. Возрастают уровень развития коллектива и удовлетворенности школой.</w:t>
      </w:r>
    </w:p>
    <w:p w:rsidR="00D951BF" w:rsidRPr="004D0CDF" w:rsidRDefault="00D951BF" w:rsidP="004D0CD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D0CDF">
        <w:rPr>
          <w:rFonts w:ascii="Times New Roman" w:hAnsi="Times New Roman" w:cs="Times New Roman"/>
          <w:sz w:val="28"/>
          <w:szCs w:val="28"/>
        </w:rPr>
        <w:lastRenderedPageBreak/>
        <w:t xml:space="preserve"> Реализация данного проекта способствовала расширению круга общения, развитию коммуникативных способностей, связей с окружающим миром, самосовершенствованию личности, развитию самоуправления, умения адаптироваться в социальном окружении.</w:t>
      </w:r>
    </w:p>
    <w:p w:rsidR="00D951BF" w:rsidRPr="004D0CDF" w:rsidRDefault="00D951BF" w:rsidP="004D0CD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D0CDF">
        <w:rPr>
          <w:rFonts w:ascii="Times New Roman" w:hAnsi="Times New Roman" w:cs="Times New Roman"/>
          <w:sz w:val="28"/>
          <w:szCs w:val="28"/>
        </w:rPr>
        <w:t xml:space="preserve"> Положительный передовой опыт нашей школы мы ежегодно  распространяли на муниципальном и региональном уровне</w:t>
      </w:r>
      <w:proofErr w:type="gramStart"/>
      <w:r w:rsidRPr="004D0CD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D0CDF">
        <w:rPr>
          <w:rFonts w:ascii="Times New Roman" w:hAnsi="Times New Roman" w:cs="Times New Roman"/>
          <w:sz w:val="28"/>
          <w:szCs w:val="28"/>
        </w:rPr>
        <w:t xml:space="preserve">поскольку школа на протяжении 5 лет являлась базовой и опорной школой Департамента образования Ярославской области. </w:t>
      </w:r>
      <w:proofErr w:type="spellStart"/>
      <w:r w:rsidRPr="004D0CDF">
        <w:rPr>
          <w:rFonts w:ascii="Times New Roman" w:hAnsi="Times New Roman" w:cs="Times New Roman"/>
          <w:sz w:val="28"/>
          <w:szCs w:val="28"/>
        </w:rPr>
        <w:t>Беляевская</w:t>
      </w:r>
      <w:proofErr w:type="spellEnd"/>
      <w:r w:rsidRPr="004D0CDF">
        <w:rPr>
          <w:rFonts w:ascii="Times New Roman" w:hAnsi="Times New Roman" w:cs="Times New Roman"/>
          <w:sz w:val="28"/>
          <w:szCs w:val="28"/>
        </w:rPr>
        <w:t xml:space="preserve">  школа дважды занимала 2 место в региональном этапе конкурса «Школа года» в номинации «Малочисленная сельская школа». Ежегодно под  научным руководством и при непосредственном участии Л. В. </w:t>
      </w:r>
      <w:proofErr w:type="spellStart"/>
      <w:r w:rsidRPr="004D0CDF">
        <w:rPr>
          <w:rFonts w:ascii="Times New Roman" w:hAnsi="Times New Roman" w:cs="Times New Roman"/>
          <w:sz w:val="28"/>
          <w:szCs w:val="28"/>
        </w:rPr>
        <w:t>Байбородовой</w:t>
      </w:r>
      <w:proofErr w:type="spellEnd"/>
      <w:r w:rsidRPr="004D0CDF">
        <w:rPr>
          <w:rFonts w:ascii="Times New Roman" w:hAnsi="Times New Roman" w:cs="Times New Roman"/>
          <w:sz w:val="28"/>
          <w:szCs w:val="28"/>
        </w:rPr>
        <w:t xml:space="preserve">  в школе проходили региональные семинары. Методические разработки  учителей школы опубликованы в региональных изданиях и используются учителями различных регионов страны.   Сотрудничество с лабораторией сельской школы помогло и профессиональному росту педагогов школы. Из 8 учителей 3 имели высшую, 2-первую квалификационную категорию.</w:t>
      </w:r>
    </w:p>
    <w:p w:rsidR="00D951BF" w:rsidRPr="004D0CDF" w:rsidRDefault="00D951BF" w:rsidP="004D0CD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951BF" w:rsidRPr="004D0CDF" w:rsidRDefault="00D951BF" w:rsidP="004D0CD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D0CDF">
        <w:rPr>
          <w:rFonts w:ascii="Times New Roman" w:hAnsi="Times New Roman" w:cs="Times New Roman"/>
          <w:sz w:val="28"/>
          <w:szCs w:val="28"/>
        </w:rPr>
        <w:t xml:space="preserve"> Следующим этапом нашей работы явилось  реализация проекта «Использование образовательных ресурсов сельского социума». Творческая группа учителей школы разработала планы привлечения специалистов к проведению уроков</w:t>
      </w:r>
      <w:proofErr w:type="gramStart"/>
      <w:r w:rsidRPr="004D0CD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D0CDF">
        <w:rPr>
          <w:rFonts w:ascii="Times New Roman" w:hAnsi="Times New Roman" w:cs="Times New Roman"/>
          <w:sz w:val="28"/>
          <w:szCs w:val="28"/>
        </w:rPr>
        <w:t xml:space="preserve"> договоры о сотрудничестве с различными социальными партнерами, банки проектов по отдельным предметам. Опыт  работы был опубликован в методических изданиях Департамента образования и педагогического университета.</w:t>
      </w:r>
    </w:p>
    <w:p w:rsidR="00D951BF" w:rsidRPr="004D0CDF" w:rsidRDefault="00D951BF" w:rsidP="004D0CD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D0CDF">
        <w:rPr>
          <w:rFonts w:ascii="Times New Roman" w:hAnsi="Times New Roman" w:cs="Times New Roman"/>
          <w:sz w:val="28"/>
          <w:szCs w:val="28"/>
        </w:rPr>
        <w:t xml:space="preserve">В настоящее время произошло слияние </w:t>
      </w:r>
      <w:proofErr w:type="spellStart"/>
      <w:r w:rsidRPr="004D0CDF">
        <w:rPr>
          <w:rFonts w:ascii="Times New Roman" w:hAnsi="Times New Roman" w:cs="Times New Roman"/>
          <w:sz w:val="28"/>
          <w:szCs w:val="28"/>
        </w:rPr>
        <w:t>Беляевской</w:t>
      </w:r>
      <w:proofErr w:type="spellEnd"/>
      <w:r w:rsidRPr="004D0CDF">
        <w:rPr>
          <w:rFonts w:ascii="Times New Roman" w:hAnsi="Times New Roman" w:cs="Times New Roman"/>
          <w:sz w:val="28"/>
          <w:szCs w:val="28"/>
        </w:rPr>
        <w:t xml:space="preserve"> основной и Первомайской средней школ. В рамках деятельности единого методического пространства Первомайская школа является муниципальной базовой площадкой и реализует проект «</w:t>
      </w:r>
      <w:proofErr w:type="spellStart"/>
      <w:r w:rsidRPr="004D0CDF">
        <w:rPr>
          <w:rFonts w:ascii="Times New Roman" w:hAnsi="Times New Roman" w:cs="Times New Roman"/>
          <w:sz w:val="28"/>
          <w:szCs w:val="28"/>
        </w:rPr>
        <w:t>Профилизация</w:t>
      </w:r>
      <w:proofErr w:type="spellEnd"/>
      <w:r w:rsidRPr="004D0CDF">
        <w:rPr>
          <w:rFonts w:ascii="Times New Roman" w:hAnsi="Times New Roman" w:cs="Times New Roman"/>
          <w:sz w:val="28"/>
          <w:szCs w:val="28"/>
        </w:rPr>
        <w:t xml:space="preserve"> в воспитании и обучении как ориентир успешного самоопределения личности». Промежуточные результаты были представлены на межмуниципальном семинаре в форме открытых занятий, ролевой игры, мастер-класса в апреле 2015 года. </w:t>
      </w:r>
    </w:p>
    <w:p w:rsidR="00D951BF" w:rsidRPr="004D0CDF" w:rsidRDefault="00D951BF" w:rsidP="004D0CD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D0CDF">
        <w:rPr>
          <w:rFonts w:ascii="Times New Roman" w:hAnsi="Times New Roman" w:cs="Times New Roman"/>
          <w:sz w:val="28"/>
          <w:szCs w:val="28"/>
        </w:rPr>
        <w:t xml:space="preserve">В текущем учебном году в рамках проекта школа осуществляет инновационную деятельность по теме «Формирование универсальных учебных  действий </w:t>
      </w:r>
      <w:proofErr w:type="gramStart"/>
      <w:r w:rsidRPr="004D0CDF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4D0CDF">
        <w:rPr>
          <w:rFonts w:ascii="Times New Roman" w:hAnsi="Times New Roman" w:cs="Times New Roman"/>
          <w:sz w:val="28"/>
          <w:szCs w:val="28"/>
        </w:rPr>
        <w:t xml:space="preserve"> обучающихся в учебно-воспитательном процессе».</w:t>
      </w:r>
    </w:p>
    <w:p w:rsidR="00D951BF" w:rsidRPr="004D0CDF" w:rsidRDefault="00D951BF" w:rsidP="004D0CD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D0CDF">
        <w:rPr>
          <w:rFonts w:ascii="Times New Roman" w:hAnsi="Times New Roman" w:cs="Times New Roman"/>
          <w:sz w:val="28"/>
          <w:szCs w:val="28"/>
        </w:rPr>
        <w:t xml:space="preserve">Творческая группа учителей школы стала членами «Ассоциации руководителей и педагогов-лидеров сельских школ» и начала работать в группе по разновозрастному обучению под руководством профессора педагогических наук  </w:t>
      </w:r>
      <w:proofErr w:type="spellStart"/>
      <w:r w:rsidRPr="004D0CDF">
        <w:rPr>
          <w:rFonts w:ascii="Times New Roman" w:hAnsi="Times New Roman" w:cs="Times New Roman"/>
          <w:sz w:val="28"/>
          <w:szCs w:val="28"/>
        </w:rPr>
        <w:t>Байбородовой</w:t>
      </w:r>
      <w:proofErr w:type="spellEnd"/>
      <w:r w:rsidRPr="004D0CDF">
        <w:rPr>
          <w:rFonts w:ascii="Times New Roman" w:hAnsi="Times New Roman" w:cs="Times New Roman"/>
          <w:sz w:val="28"/>
          <w:szCs w:val="28"/>
        </w:rPr>
        <w:t xml:space="preserve">  Л. В.  по реализации требований ФГОС.</w:t>
      </w:r>
    </w:p>
    <w:p w:rsidR="00D951BF" w:rsidRPr="004D0CDF" w:rsidRDefault="00D951BF" w:rsidP="004D0CD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535B27" w:rsidRPr="004D0CDF" w:rsidRDefault="00D951BF" w:rsidP="004D0CDF">
      <w:pPr>
        <w:spacing w:after="0"/>
        <w:ind w:left="-567" w:firstLine="425"/>
        <w:jc w:val="both"/>
        <w:rPr>
          <w:rFonts w:ascii="Times New Roman" w:hAnsi="Times New Roman" w:cs="Times New Roman"/>
        </w:rPr>
      </w:pPr>
      <w:r w:rsidRPr="004D0CDF">
        <w:rPr>
          <w:rFonts w:ascii="Times New Roman" w:hAnsi="Times New Roman" w:cs="Times New Roman"/>
          <w:sz w:val="28"/>
          <w:szCs w:val="28"/>
        </w:rPr>
        <w:t>Желаю удачи  и плодотворной работы всем участникам</w:t>
      </w:r>
      <w:proofErr w:type="gramStart"/>
      <w:r w:rsidRPr="004D0CDF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</w:p>
    <w:sectPr w:rsidR="00535B27" w:rsidRPr="004D0CDF" w:rsidSect="007B6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51BF"/>
    <w:rsid w:val="00134C99"/>
    <w:rsid w:val="00352110"/>
    <w:rsid w:val="004D0CDF"/>
    <w:rsid w:val="00535B27"/>
    <w:rsid w:val="00CF34C0"/>
    <w:rsid w:val="00D60C42"/>
    <w:rsid w:val="00D9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706</Words>
  <Characters>4029</Characters>
  <Application>Microsoft Office Word</Application>
  <DocSecurity>0</DocSecurity>
  <Lines>33</Lines>
  <Paragraphs>9</Paragraphs>
  <ScaleCrop>false</ScaleCrop>
  <Company/>
  <LinksUpToDate>false</LinksUpToDate>
  <CharactersWithSpaces>4726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SPecialiST</cp:lastModifiedBy>
  <cp:revision>5</cp:revision>
  <cp:lastPrinted>2016-03-25T10:36:00Z</cp:lastPrinted>
  <dcterms:created xsi:type="dcterms:W3CDTF">2016-01-19T06:24:00Z</dcterms:created>
  <dcterms:modified xsi:type="dcterms:W3CDTF">2016-03-25T10:36:00Z</dcterms:modified>
</cp:coreProperties>
</file>